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CB" w:rsidRDefault="000A68F6" w:rsidP="00D855CB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 style="mso-next-textbox:#Поле 2"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 wp14:anchorId="54B60DAC" wp14:editId="673752BA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Тляратинский район, с. Тлярата, </w:t>
                        </w:r>
                      </w:p>
                      <w:p w:rsidR="004556DC" w:rsidRPr="006A333A" w:rsidRDefault="004556DC" w:rsidP="000A68F6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697459" w:rsidP="000A68F6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0A68F6">
                          <w:rPr>
                            <w:color w:val="0000FF"/>
                          </w:rPr>
                          <w:t>03.12</w:t>
                        </w:r>
                        <w:r w:rsidR="004556DC">
                          <w:rPr>
                            <w:color w:val="0000FF"/>
                          </w:rPr>
                          <w:t>.201</w:t>
                        </w:r>
                        <w:r>
                          <w:rPr>
                            <w:color w:val="0000FF"/>
                          </w:rPr>
                          <w:t>9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4556DC" w:rsidP="00C03A2D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</w:t>
                        </w:r>
                        <w:r w:rsidR="00C03A2D">
                          <w:rPr>
                            <w:color w:val="0000FF"/>
                          </w:rPr>
                          <w:t>2</w:t>
                        </w:r>
                        <w:r>
                          <w:rPr>
                            <w:color w:val="0000FF"/>
                          </w:rPr>
                          <w:t>-201</w:t>
                        </w:r>
                        <w:r w:rsidR="00697459">
                          <w:rPr>
                            <w:color w:val="0000FF"/>
                          </w:rPr>
                          <w:t>9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D855CB" w:rsidRPr="00D855CB">
        <w:t xml:space="preserve"> </w:t>
      </w:r>
      <w:r w:rsidR="00D855CB">
        <w:t xml:space="preserve">лаве администрации МР </w:t>
      </w:r>
    </w:p>
    <w:p w:rsidR="00D855CB" w:rsidRDefault="00D855CB" w:rsidP="00D855CB">
      <w:pPr>
        <w:spacing w:line="240" w:lineRule="exact"/>
        <w:ind w:left="4820"/>
      </w:pPr>
      <w:r>
        <w:t xml:space="preserve">«Тляратинский район»   </w:t>
      </w: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  <w:bookmarkStart w:id="0" w:name="_GoBack"/>
      <w:bookmarkEnd w:id="0"/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Pr="00755FC0" w:rsidRDefault="00D855CB" w:rsidP="00D855CB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001AEC" w:rsidRPr="00755FC0" w:rsidRDefault="00D855CB" w:rsidP="00001AEC">
      <w:pPr>
        <w:ind w:firstLine="709"/>
        <w:contextualSpacing/>
        <w:jc w:val="both"/>
        <w:rPr>
          <w:szCs w:val="28"/>
        </w:rPr>
      </w:pPr>
      <w:r w:rsidRPr="00755FC0">
        <w:rPr>
          <w:szCs w:val="28"/>
        </w:rPr>
        <w:t>Для опубликования на официальном сайте администрации МР «Тляратинский район»  в рубрике «Прокуратура разъясняет»  направляется статья</w:t>
      </w:r>
      <w:r w:rsidR="00001AEC" w:rsidRPr="00755FC0">
        <w:rPr>
          <w:szCs w:val="28"/>
        </w:rPr>
        <w:t xml:space="preserve"> «</w:t>
      </w:r>
      <w:r w:rsidR="000A68F6">
        <w:rPr>
          <w:szCs w:val="28"/>
        </w:rPr>
        <w:t>Об изменениях градостроительного законодательства</w:t>
      </w:r>
      <w:r w:rsidR="00001AEC" w:rsidRPr="00755FC0">
        <w:rPr>
          <w:kern w:val="36"/>
          <w:szCs w:val="28"/>
        </w:rPr>
        <w:t>».</w:t>
      </w:r>
      <w:r w:rsidR="00001AEC" w:rsidRPr="00755FC0">
        <w:rPr>
          <w:szCs w:val="28"/>
        </w:rPr>
        <w:t>     </w:t>
      </w:r>
    </w:p>
    <w:p w:rsidR="000A68F6" w:rsidRPr="000A68F6" w:rsidRDefault="000A68F6" w:rsidP="000A68F6">
      <w:pPr>
        <w:ind w:firstLine="709"/>
        <w:jc w:val="both"/>
      </w:pPr>
      <w:proofErr w:type="gramStart"/>
      <w:r w:rsidRPr="000A68F6">
        <w:t>Постановлением Правительства Российской Федерации от 07.10.2019 № 1294, вступающим в силу с 1 июля 2020 года, утверждены Правила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 w:rsidRPr="000A68F6">
        <w:t>Росатом</w:t>
      </w:r>
      <w:proofErr w:type="spellEnd"/>
      <w:r w:rsidRPr="000A68F6">
        <w:t>», Государственную корпорацию по космической деятельности «</w:t>
      </w:r>
      <w:proofErr w:type="spellStart"/>
      <w:r w:rsidRPr="000A68F6">
        <w:t>Роскосмос</w:t>
      </w:r>
      <w:proofErr w:type="spellEnd"/>
      <w:r w:rsidRPr="000A68F6">
        <w:t>» в</w:t>
      </w:r>
      <w:proofErr w:type="gramEnd"/>
      <w:r w:rsidRPr="000A68F6">
        <w:t xml:space="preserve"> электронной форме.</w:t>
      </w:r>
    </w:p>
    <w:p w:rsidR="000A68F6" w:rsidRPr="000A68F6" w:rsidRDefault="000A68F6" w:rsidP="000A68F6">
      <w:pPr>
        <w:ind w:firstLine="709"/>
        <w:jc w:val="both"/>
      </w:pPr>
      <w:r w:rsidRPr="000A68F6">
        <w:t>С момента вступления в силу указанных Правил в электронной форме застройщиком в уполномоченные органы могут быть направлены документы, предусмотренные частью 7 статьи 51, частями 3 и 4 статьи 55 Градостроительного кодекса РФ, необходимые для  получения разрешения на строительство, ввод объекта в эксплуатацию.</w:t>
      </w:r>
    </w:p>
    <w:p w:rsidR="00001AEC" w:rsidRPr="000A68F6" w:rsidRDefault="00001AEC" w:rsidP="000A68F6">
      <w:pPr>
        <w:contextualSpacing/>
        <w:jc w:val="both"/>
        <w:rPr>
          <w:rFonts w:cs="Times New Roman"/>
          <w:szCs w:val="28"/>
        </w:rPr>
      </w:pPr>
    </w:p>
    <w:p w:rsidR="00001AEC" w:rsidRPr="000A68F6" w:rsidRDefault="00001AEC" w:rsidP="000A68F6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</w:p>
    <w:p w:rsidR="00001AEC" w:rsidRPr="00755FC0" w:rsidRDefault="00001AEC" w:rsidP="00755FC0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755FC0">
        <w:rPr>
          <w:sz w:val="28"/>
          <w:szCs w:val="28"/>
        </w:rPr>
        <w:t>Прокурор района                                                                                     О.Р. Рамазанов</w:t>
      </w:r>
    </w:p>
    <w:p w:rsidR="00B1074B" w:rsidRPr="00755FC0" w:rsidRDefault="00B1074B" w:rsidP="00755FC0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</w:p>
    <w:sectPr w:rsidR="00B1074B" w:rsidRPr="00755FC0" w:rsidSect="00D855CB">
      <w:pgSz w:w="11906" w:h="16838"/>
      <w:pgMar w:top="127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01AEC"/>
    <w:rsid w:val="000279B0"/>
    <w:rsid w:val="00046952"/>
    <w:rsid w:val="000A68F6"/>
    <w:rsid w:val="000D269D"/>
    <w:rsid w:val="00114CA6"/>
    <w:rsid w:val="00195D76"/>
    <w:rsid w:val="00204B52"/>
    <w:rsid w:val="002D47A5"/>
    <w:rsid w:val="00305239"/>
    <w:rsid w:val="00346CDA"/>
    <w:rsid w:val="003571CE"/>
    <w:rsid w:val="0036229F"/>
    <w:rsid w:val="0039504E"/>
    <w:rsid w:val="00441F30"/>
    <w:rsid w:val="004556DC"/>
    <w:rsid w:val="004E3EA1"/>
    <w:rsid w:val="005D656E"/>
    <w:rsid w:val="00641CF2"/>
    <w:rsid w:val="00686823"/>
    <w:rsid w:val="00690174"/>
    <w:rsid w:val="00697459"/>
    <w:rsid w:val="00755FC0"/>
    <w:rsid w:val="007A4998"/>
    <w:rsid w:val="00817CFE"/>
    <w:rsid w:val="00941A57"/>
    <w:rsid w:val="00944AB6"/>
    <w:rsid w:val="009C730C"/>
    <w:rsid w:val="009E19D6"/>
    <w:rsid w:val="00A80A61"/>
    <w:rsid w:val="00AD6DC0"/>
    <w:rsid w:val="00B1074B"/>
    <w:rsid w:val="00B32245"/>
    <w:rsid w:val="00B34236"/>
    <w:rsid w:val="00B72974"/>
    <w:rsid w:val="00BB08B6"/>
    <w:rsid w:val="00BE5F0D"/>
    <w:rsid w:val="00C03A2D"/>
    <w:rsid w:val="00CD3E76"/>
    <w:rsid w:val="00D8361C"/>
    <w:rsid w:val="00D855CB"/>
    <w:rsid w:val="00E16406"/>
    <w:rsid w:val="00E176EF"/>
    <w:rsid w:val="00E308C3"/>
    <w:rsid w:val="00F2192A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4452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28</cp:revision>
  <cp:lastPrinted>2019-12-05T13:48:00Z</cp:lastPrinted>
  <dcterms:created xsi:type="dcterms:W3CDTF">2017-04-19T06:10:00Z</dcterms:created>
  <dcterms:modified xsi:type="dcterms:W3CDTF">2019-12-05T13:48:00Z</dcterms:modified>
</cp:coreProperties>
</file>