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D9" w:rsidRPr="00CB0A1A" w:rsidRDefault="008F63A4" w:rsidP="008829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A1A">
        <w:rPr>
          <w:rFonts w:ascii="Times New Roman" w:hAnsi="Times New Roman" w:cs="Times New Roman"/>
          <w:b/>
          <w:sz w:val="36"/>
          <w:szCs w:val="36"/>
        </w:rPr>
        <w:t xml:space="preserve">Всероссийская </w:t>
      </w:r>
      <w:r w:rsidR="006C265E">
        <w:rPr>
          <w:rFonts w:ascii="Times New Roman" w:hAnsi="Times New Roman" w:cs="Times New Roman"/>
          <w:b/>
          <w:sz w:val="36"/>
          <w:szCs w:val="36"/>
        </w:rPr>
        <w:t>п</w:t>
      </w:r>
      <w:r w:rsidRPr="00CB0A1A">
        <w:rPr>
          <w:rFonts w:ascii="Times New Roman" w:hAnsi="Times New Roman" w:cs="Times New Roman"/>
          <w:b/>
          <w:sz w:val="36"/>
          <w:szCs w:val="36"/>
        </w:rPr>
        <w:t xml:space="preserve">ерепись </w:t>
      </w:r>
      <w:r w:rsidR="006C265E">
        <w:rPr>
          <w:rFonts w:ascii="Times New Roman" w:hAnsi="Times New Roman" w:cs="Times New Roman"/>
          <w:b/>
          <w:sz w:val="36"/>
          <w:szCs w:val="36"/>
        </w:rPr>
        <w:t>н</w:t>
      </w:r>
      <w:r w:rsidRPr="00CB0A1A">
        <w:rPr>
          <w:rFonts w:ascii="Times New Roman" w:hAnsi="Times New Roman" w:cs="Times New Roman"/>
          <w:b/>
          <w:sz w:val="36"/>
          <w:szCs w:val="36"/>
        </w:rPr>
        <w:t>аселения 2020г</w:t>
      </w:r>
      <w:r w:rsidR="006C265E">
        <w:rPr>
          <w:rFonts w:ascii="Times New Roman" w:hAnsi="Times New Roman" w:cs="Times New Roman"/>
          <w:b/>
          <w:sz w:val="36"/>
          <w:szCs w:val="36"/>
        </w:rPr>
        <w:t>.</w:t>
      </w:r>
    </w:p>
    <w:p w:rsidR="00043415" w:rsidRPr="00FC15AB" w:rsidRDefault="00043415" w:rsidP="008942D9">
      <w:pPr>
        <w:spacing w:line="240" w:lineRule="auto"/>
        <w:rPr>
          <w:b/>
          <w:sz w:val="32"/>
        </w:rPr>
      </w:pPr>
    </w:p>
    <w:p w:rsidR="00B424C1" w:rsidRPr="006925FA" w:rsidRDefault="003A79F4" w:rsidP="006925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24C1" w:rsidRPr="006925FA">
        <w:rPr>
          <w:rFonts w:ascii="Times New Roman" w:hAnsi="Times New Roman" w:cs="Times New Roman"/>
          <w:sz w:val="28"/>
          <w:szCs w:val="28"/>
        </w:rPr>
        <w:t xml:space="preserve"> 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24C1" w:rsidRPr="006925FA">
        <w:rPr>
          <w:rFonts w:ascii="Times New Roman" w:hAnsi="Times New Roman" w:cs="Times New Roman"/>
          <w:sz w:val="28"/>
          <w:szCs w:val="28"/>
        </w:rPr>
        <w:t xml:space="preserve"> 2020 года в нашей стране пройдет Всероссийская перепись населения.</w:t>
      </w:r>
    </w:p>
    <w:p w:rsidR="00B424C1" w:rsidRPr="006925FA" w:rsidRDefault="00B424C1" w:rsidP="006925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FA">
        <w:rPr>
          <w:rFonts w:ascii="Times New Roman" w:hAnsi="Times New Roman" w:cs="Times New Roman"/>
          <w:sz w:val="28"/>
          <w:szCs w:val="28"/>
        </w:rPr>
        <w:t xml:space="preserve">В Тляратинском районе, для  подготовки к переписи населения, 11июля 2019 года администрацией </w:t>
      </w:r>
      <w:r w:rsidR="0041067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925FA">
        <w:rPr>
          <w:rFonts w:ascii="Times New Roman" w:hAnsi="Times New Roman" w:cs="Times New Roman"/>
          <w:sz w:val="28"/>
          <w:szCs w:val="28"/>
        </w:rPr>
        <w:t>создана комиссия (председатель комиссии глава МО «</w:t>
      </w:r>
      <w:proofErr w:type="spellStart"/>
      <w:r w:rsidRPr="006925FA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6925FA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6925FA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6925FA">
        <w:rPr>
          <w:rFonts w:ascii="Times New Roman" w:hAnsi="Times New Roman" w:cs="Times New Roman"/>
          <w:sz w:val="28"/>
          <w:szCs w:val="28"/>
        </w:rPr>
        <w:t xml:space="preserve"> Р.Г). Для того</w:t>
      </w:r>
      <w:proofErr w:type="gramStart"/>
      <w:r w:rsidR="005A32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25FA">
        <w:rPr>
          <w:rFonts w:ascii="Times New Roman" w:hAnsi="Times New Roman" w:cs="Times New Roman"/>
          <w:sz w:val="28"/>
          <w:szCs w:val="28"/>
        </w:rPr>
        <w:t xml:space="preserve"> чтобы перепись и подготовка к переписи прошла как следует и в надлежащем виде, многое зависит от глав сельских поселений.</w:t>
      </w:r>
    </w:p>
    <w:p w:rsidR="00B424C1" w:rsidRDefault="00B424C1" w:rsidP="006925F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FA">
        <w:rPr>
          <w:rFonts w:ascii="Times New Roman" w:hAnsi="Times New Roman" w:cs="Times New Roman"/>
          <w:sz w:val="28"/>
          <w:szCs w:val="28"/>
        </w:rPr>
        <w:t>Важно, чтобы вовлеченные в этот процесс лица исполняли все возложенные на них обязанности добросовестно и в срок.</w:t>
      </w:r>
      <w:r w:rsidR="00D848EA">
        <w:rPr>
          <w:rFonts w:ascii="Times New Roman" w:hAnsi="Times New Roman" w:cs="Times New Roman"/>
          <w:sz w:val="28"/>
          <w:szCs w:val="28"/>
        </w:rPr>
        <w:t xml:space="preserve"> В каждом населенном пункте должен  быть назначен ответственный человек, сформирована комиссия по переписи.</w:t>
      </w:r>
    </w:p>
    <w:p w:rsidR="001A57C2" w:rsidRPr="006925FA" w:rsidRDefault="000D2D3C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</w:pPr>
      <w:r w:rsidRPr="006925FA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 xml:space="preserve">30 августа 2019 года в </w:t>
      </w:r>
      <w:r w:rsidR="001A57C2" w:rsidRPr="006925FA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рай</w:t>
      </w:r>
      <w:r w:rsidR="006925FA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о</w:t>
      </w:r>
      <w:r w:rsidR="001A57C2" w:rsidRPr="006925FA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не</w:t>
      </w:r>
      <w:r w:rsidRPr="006925FA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 xml:space="preserve"> завершился регистраторский обход</w:t>
      </w:r>
      <w:r w:rsidR="001A57C2" w:rsidRPr="006925FA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.</w:t>
      </w:r>
    </w:p>
    <w:p w:rsidR="001A57C2" w:rsidRPr="006925FA" w:rsidRDefault="001A57C2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FA">
        <w:rPr>
          <w:rFonts w:ascii="Times New Roman" w:hAnsi="Times New Roman" w:cs="Times New Roman"/>
          <w:sz w:val="28"/>
          <w:szCs w:val="28"/>
        </w:rPr>
        <w:t>11регистраторов в течение 30 дней провели обход 89 сельских населенных пунктов -5831 адресов.</w:t>
      </w:r>
    </w:p>
    <w:p w:rsidR="001A57C2" w:rsidRPr="006925FA" w:rsidRDefault="001A57C2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FA">
        <w:rPr>
          <w:rFonts w:ascii="Times New Roman" w:hAnsi="Times New Roman" w:cs="Times New Roman"/>
          <w:sz w:val="28"/>
          <w:szCs w:val="28"/>
        </w:rPr>
        <w:t>Регистраторами были проведены следующие работы:</w:t>
      </w:r>
    </w:p>
    <w:p w:rsidR="001A57C2" w:rsidRPr="006925FA" w:rsidRDefault="001A57C2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FA">
        <w:rPr>
          <w:rFonts w:ascii="Times New Roman" w:hAnsi="Times New Roman" w:cs="Times New Roman"/>
          <w:sz w:val="28"/>
          <w:szCs w:val="28"/>
        </w:rPr>
        <w:t xml:space="preserve">-проведена сверка наличия на местности жилых домов и иных строений; </w:t>
      </w:r>
    </w:p>
    <w:p w:rsidR="001A57C2" w:rsidRPr="006925FA" w:rsidRDefault="001A57C2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FA">
        <w:rPr>
          <w:rFonts w:ascii="Times New Roman" w:hAnsi="Times New Roman" w:cs="Times New Roman"/>
          <w:sz w:val="28"/>
          <w:szCs w:val="28"/>
        </w:rPr>
        <w:t>-проверено наличие аншлагов домов, строений и табличек на подъездах многоквартирных домов;</w:t>
      </w:r>
    </w:p>
    <w:p w:rsidR="001A57C2" w:rsidRPr="006925FA" w:rsidRDefault="001A57C2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FA">
        <w:rPr>
          <w:rFonts w:ascii="Times New Roman" w:hAnsi="Times New Roman" w:cs="Times New Roman"/>
          <w:sz w:val="28"/>
          <w:szCs w:val="28"/>
        </w:rPr>
        <w:t>-уточнен статус домов (жилой, нежилой, учреждение медицинского или социального назначения и т.д.);</w:t>
      </w:r>
    </w:p>
    <w:p w:rsidR="001A57C2" w:rsidRDefault="001A57C2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FA">
        <w:rPr>
          <w:rFonts w:ascii="Times New Roman" w:hAnsi="Times New Roman" w:cs="Times New Roman"/>
          <w:sz w:val="28"/>
          <w:szCs w:val="28"/>
        </w:rPr>
        <w:t xml:space="preserve"> -уточнена численность проживающего населения.</w:t>
      </w:r>
    </w:p>
    <w:p w:rsidR="00251094" w:rsidRPr="006925FA" w:rsidRDefault="00251094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недостатках в адресном хозяйстве была систематизирована и передана в органы самоуправления для принятия мер по их устранению. Работы по выполнению недостатков и их устранению органы местного самоуправления должны завершить до 1 июля 2020 года.</w:t>
      </w:r>
    </w:p>
    <w:p w:rsidR="00C37FD0" w:rsidRDefault="00C37FD0" w:rsidP="00C37FD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412BE6">
        <w:rPr>
          <w:rFonts w:ascii="Times New Roman" w:hAnsi="Times New Roman" w:cs="Times New Roman"/>
          <w:sz w:val="28"/>
          <w:szCs w:val="28"/>
        </w:rPr>
        <w:t xml:space="preserve"> мониторинг по уточнению названий улиц, наличие указателей с названиями улиц, номеров домов в сельских населенных </w:t>
      </w:r>
      <w:proofErr w:type="gramStart"/>
      <w:r w:rsidR="00412BE6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412BE6">
        <w:rPr>
          <w:rFonts w:ascii="Times New Roman" w:hAnsi="Times New Roman" w:cs="Times New Roman"/>
          <w:sz w:val="28"/>
          <w:szCs w:val="28"/>
        </w:rPr>
        <w:t>, уточнение границ муниципальных образований.</w:t>
      </w:r>
    </w:p>
    <w:p w:rsidR="00791250" w:rsidRDefault="00791250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Требуются карты каждого села, чтобы обозначить административные границы, пронумеровать дома и вывесить аншлаги с названиями улиц, где отсутству</w:t>
      </w:r>
      <w:r w:rsidR="00412B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1A57C2" w:rsidRPr="00791250" w:rsidRDefault="00484C17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50">
        <w:rPr>
          <w:rFonts w:ascii="Times New Roman" w:hAnsi="Times New Roman" w:cs="Times New Roman"/>
          <w:sz w:val="28"/>
          <w:szCs w:val="28"/>
        </w:rPr>
        <w:t xml:space="preserve">Актуализированные регистраторами данные по населенным пунктам (адреса домов, численность проживающего населения, изменения в картографический материал) вносятся   уполномоченными   в </w:t>
      </w:r>
      <w:r w:rsidR="006054A5" w:rsidRPr="0079125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054A5" w:rsidRPr="00791250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="006054A5" w:rsidRPr="00791250">
        <w:rPr>
          <w:rFonts w:ascii="Times New Roman" w:hAnsi="Times New Roman" w:cs="Times New Roman"/>
          <w:sz w:val="28"/>
          <w:szCs w:val="28"/>
        </w:rPr>
        <w:t xml:space="preserve"> </w:t>
      </w:r>
      <w:r w:rsidRPr="00791250">
        <w:rPr>
          <w:rFonts w:ascii="Times New Roman" w:hAnsi="Times New Roman" w:cs="Times New Roman"/>
          <w:sz w:val="28"/>
          <w:szCs w:val="28"/>
        </w:rPr>
        <w:t xml:space="preserve">и в городах </w:t>
      </w:r>
      <w:r w:rsidR="006054A5" w:rsidRPr="00791250">
        <w:rPr>
          <w:rFonts w:ascii="Times New Roman" w:hAnsi="Times New Roman" w:cs="Times New Roman"/>
          <w:sz w:val="28"/>
          <w:szCs w:val="28"/>
        </w:rPr>
        <w:t>в Автоматизированную систему подготовки, проведения и подведения итогов Всероссийской переписи населения (далее АС ВПН). В базу АС ВПН были дополнительно внесены -424 адресов, удалены-1191</w:t>
      </w:r>
      <w:r w:rsidR="005A32AF">
        <w:rPr>
          <w:rFonts w:ascii="Times New Roman" w:hAnsi="Times New Roman" w:cs="Times New Roman"/>
          <w:sz w:val="28"/>
          <w:szCs w:val="28"/>
        </w:rPr>
        <w:t>.</w:t>
      </w:r>
    </w:p>
    <w:p w:rsidR="00D47FEE" w:rsidRDefault="001A57C2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</w:pPr>
      <w:r w:rsidRPr="00791250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Этот этап работы необходим для последующего составления Организационного плана Всероссийской переписи населения 2020 года, который будет разрабатываться для организации непосредственно переписи населения и обеспечения полноты учета населения переписью.</w:t>
      </w:r>
    </w:p>
    <w:p w:rsidR="00410674" w:rsidRPr="00791250" w:rsidRDefault="00410674" w:rsidP="0079125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 xml:space="preserve">По итогам Всероссийской переписи населения 2020 года, будут создаваться социально-экономические программы развития страны на 10 лет. Финансирование и другая поддержка нашего района будет </w:t>
      </w:r>
      <w:r w:rsidR="000169C0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зависеть</w:t>
      </w:r>
      <w:r w:rsidR="006C265E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из этих результатов.</w:t>
      </w:r>
    </w:p>
    <w:p w:rsidR="00A842D1" w:rsidRPr="00FC15AB" w:rsidRDefault="006054A5">
      <w:pPr>
        <w:rPr>
          <w:sz w:val="32"/>
        </w:rPr>
      </w:pPr>
      <w:r w:rsidRPr="00FC15AB">
        <w:rPr>
          <w:sz w:val="32"/>
        </w:rPr>
        <w:t xml:space="preserve"> </w:t>
      </w:r>
      <w:r w:rsidR="00484C17" w:rsidRPr="00FC15AB">
        <w:rPr>
          <w:sz w:val="32"/>
        </w:rPr>
        <w:t xml:space="preserve">  </w:t>
      </w:r>
    </w:p>
    <w:p w:rsidR="00043415" w:rsidRPr="00043415" w:rsidRDefault="00043415">
      <w:pPr>
        <w:rPr>
          <w:sz w:val="32"/>
        </w:rPr>
      </w:pPr>
    </w:p>
    <w:sectPr w:rsidR="00043415" w:rsidRPr="00043415" w:rsidSect="00B424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C4A" w:rsidRDefault="00305C4A" w:rsidP="00043415">
      <w:pPr>
        <w:spacing w:after="0" w:line="240" w:lineRule="auto"/>
      </w:pPr>
      <w:r>
        <w:separator/>
      </w:r>
    </w:p>
  </w:endnote>
  <w:endnote w:type="continuationSeparator" w:id="0">
    <w:p w:rsidR="00305C4A" w:rsidRDefault="00305C4A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C4A" w:rsidRDefault="00305C4A" w:rsidP="00043415">
      <w:pPr>
        <w:spacing w:after="0" w:line="240" w:lineRule="auto"/>
      </w:pPr>
      <w:r>
        <w:separator/>
      </w:r>
    </w:p>
  </w:footnote>
  <w:footnote w:type="continuationSeparator" w:id="0">
    <w:p w:rsidR="00305C4A" w:rsidRDefault="00305C4A" w:rsidP="00043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FD3"/>
    <w:rsid w:val="00001459"/>
    <w:rsid w:val="000169C0"/>
    <w:rsid w:val="00043415"/>
    <w:rsid w:val="000D2D3C"/>
    <w:rsid w:val="000F4EC3"/>
    <w:rsid w:val="0013130B"/>
    <w:rsid w:val="001A57C2"/>
    <w:rsid w:val="001B5BE4"/>
    <w:rsid w:val="001E63A6"/>
    <w:rsid w:val="00251094"/>
    <w:rsid w:val="002572EF"/>
    <w:rsid w:val="0026734A"/>
    <w:rsid w:val="0029053B"/>
    <w:rsid w:val="002B443B"/>
    <w:rsid w:val="00305C4A"/>
    <w:rsid w:val="0031410C"/>
    <w:rsid w:val="003A3EED"/>
    <w:rsid w:val="003A79F4"/>
    <w:rsid w:val="003C545C"/>
    <w:rsid w:val="00410674"/>
    <w:rsid w:val="00412BE6"/>
    <w:rsid w:val="00484C17"/>
    <w:rsid w:val="004C45F3"/>
    <w:rsid w:val="005A1FD3"/>
    <w:rsid w:val="005A32AF"/>
    <w:rsid w:val="006054A5"/>
    <w:rsid w:val="0061177D"/>
    <w:rsid w:val="006925FA"/>
    <w:rsid w:val="006C265E"/>
    <w:rsid w:val="006D7B5A"/>
    <w:rsid w:val="00791250"/>
    <w:rsid w:val="008260F3"/>
    <w:rsid w:val="00860FDD"/>
    <w:rsid w:val="00882906"/>
    <w:rsid w:val="008942D9"/>
    <w:rsid w:val="008F63A4"/>
    <w:rsid w:val="00924225"/>
    <w:rsid w:val="00932D22"/>
    <w:rsid w:val="0095300F"/>
    <w:rsid w:val="0095676A"/>
    <w:rsid w:val="00980E69"/>
    <w:rsid w:val="00990ABD"/>
    <w:rsid w:val="009D13CB"/>
    <w:rsid w:val="00A842D1"/>
    <w:rsid w:val="00AC43CD"/>
    <w:rsid w:val="00AE04B9"/>
    <w:rsid w:val="00B34489"/>
    <w:rsid w:val="00B424C1"/>
    <w:rsid w:val="00B52655"/>
    <w:rsid w:val="00B64405"/>
    <w:rsid w:val="00C37FD0"/>
    <w:rsid w:val="00CA4DFF"/>
    <w:rsid w:val="00CB0A1A"/>
    <w:rsid w:val="00D47FEE"/>
    <w:rsid w:val="00D848EA"/>
    <w:rsid w:val="00DA0FB5"/>
    <w:rsid w:val="00E426E7"/>
    <w:rsid w:val="00F12FCA"/>
    <w:rsid w:val="00F62993"/>
    <w:rsid w:val="00FC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415"/>
  </w:style>
  <w:style w:type="paragraph" w:styleId="a5">
    <w:name w:val="footer"/>
    <w:basedOn w:val="a"/>
    <w:link w:val="a6"/>
    <w:uiPriority w:val="99"/>
    <w:unhideWhenUsed/>
    <w:rsid w:val="0004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E330-7400-4436-B753-4CA79FA5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ВПН2020-Тлярата</dc:creator>
  <cp:keywords/>
  <dc:description/>
  <cp:lastModifiedBy>P05_GazievaLG</cp:lastModifiedBy>
  <cp:revision>32</cp:revision>
  <dcterms:created xsi:type="dcterms:W3CDTF">2019-11-20T07:57:00Z</dcterms:created>
  <dcterms:modified xsi:type="dcterms:W3CDTF">2019-11-22T05:56:00Z</dcterms:modified>
</cp:coreProperties>
</file>